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127" w:rsidRPr="00D6276A" w:rsidRDefault="001773FA" w:rsidP="001773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76A">
        <w:rPr>
          <w:rFonts w:ascii="Times New Roman" w:hAnsi="Times New Roman" w:cs="Times New Roman"/>
          <w:b/>
          <w:sz w:val="28"/>
          <w:szCs w:val="28"/>
        </w:rPr>
        <w:t>Квест «Твой Выбор»</w:t>
      </w:r>
    </w:p>
    <w:p w:rsidR="001773FA" w:rsidRPr="001773FA" w:rsidRDefault="001773FA" w:rsidP="001773FA">
      <w:pPr>
        <w:spacing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773FA">
        <w:rPr>
          <w:rFonts w:ascii="Times New Roman" w:hAnsi="Times New Roman" w:cs="Times New Roman"/>
          <w:sz w:val="28"/>
          <w:szCs w:val="28"/>
        </w:rPr>
        <w:t>Для проведения профилактических занятий</w:t>
      </w:r>
    </w:p>
    <w:p w:rsidR="001773FA" w:rsidRDefault="001773FA" w:rsidP="001773FA">
      <w:pPr>
        <w:spacing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773FA">
        <w:rPr>
          <w:rFonts w:ascii="Times New Roman" w:hAnsi="Times New Roman" w:cs="Times New Roman"/>
          <w:sz w:val="28"/>
          <w:szCs w:val="28"/>
        </w:rPr>
        <w:t>для учащихся колледжей</w:t>
      </w:r>
      <w:bookmarkStart w:id="0" w:name="_GoBack"/>
      <w:bookmarkEnd w:id="0"/>
      <w:r w:rsidR="00D627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276A" w:rsidRPr="00D6276A" w:rsidRDefault="00D6276A" w:rsidP="001773FA">
      <w:pPr>
        <w:spacing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76A">
        <w:rPr>
          <w:rFonts w:ascii="Times New Roman" w:hAnsi="Times New Roman" w:cs="Times New Roman"/>
          <w:b/>
          <w:sz w:val="28"/>
          <w:szCs w:val="28"/>
        </w:rPr>
        <w:t>Возраст 14+</w:t>
      </w:r>
    </w:p>
    <w:p w:rsidR="001773FA" w:rsidRDefault="001773FA" w:rsidP="001773F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73FA" w:rsidRPr="001773FA" w:rsidRDefault="001773FA" w:rsidP="001773FA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73FA">
        <w:rPr>
          <w:rFonts w:ascii="Times New Roman" w:hAnsi="Times New Roman" w:cs="Times New Roman"/>
          <w:sz w:val="28"/>
          <w:szCs w:val="28"/>
        </w:rPr>
        <w:t xml:space="preserve">Обучающиеся в звене среднего профессионального образования, как и учащиеся старших классов общеобразовательных школ, переживают период самоопределения и осознания своей индивидуальности. Физиологические и психологические метаморфозы, происходящие в этот период жизни человека, обусловливают такие особенности подростков, как: </w:t>
      </w:r>
    </w:p>
    <w:p w:rsidR="001773FA" w:rsidRPr="001773FA" w:rsidRDefault="001773FA" w:rsidP="001773FA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773FA">
        <w:rPr>
          <w:rFonts w:ascii="Times New Roman" w:hAnsi="Times New Roman" w:cs="Times New Roman"/>
          <w:sz w:val="28"/>
          <w:szCs w:val="28"/>
        </w:rPr>
        <w:t xml:space="preserve">- ориентация на мнение </w:t>
      </w:r>
      <w:proofErr w:type="spellStart"/>
      <w:r w:rsidRPr="001773FA">
        <w:rPr>
          <w:rFonts w:ascii="Times New Roman" w:hAnsi="Times New Roman" w:cs="Times New Roman"/>
          <w:sz w:val="28"/>
          <w:szCs w:val="28"/>
        </w:rPr>
        <w:t>референтной</w:t>
      </w:r>
      <w:proofErr w:type="spellEnd"/>
      <w:r w:rsidRPr="001773FA">
        <w:rPr>
          <w:rFonts w:ascii="Times New Roman" w:hAnsi="Times New Roman" w:cs="Times New Roman"/>
          <w:sz w:val="28"/>
          <w:szCs w:val="28"/>
        </w:rPr>
        <w:t xml:space="preserve"> группы;</w:t>
      </w:r>
    </w:p>
    <w:p w:rsidR="001773FA" w:rsidRPr="001773FA" w:rsidRDefault="001773FA" w:rsidP="001773FA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773FA">
        <w:rPr>
          <w:rFonts w:ascii="Times New Roman" w:hAnsi="Times New Roman" w:cs="Times New Roman"/>
          <w:sz w:val="28"/>
          <w:szCs w:val="28"/>
        </w:rPr>
        <w:t>- колебания настроения;</w:t>
      </w:r>
    </w:p>
    <w:p w:rsidR="001773FA" w:rsidRPr="001773FA" w:rsidRDefault="001773FA" w:rsidP="001773FA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773FA">
        <w:rPr>
          <w:rFonts w:ascii="Times New Roman" w:hAnsi="Times New Roman" w:cs="Times New Roman"/>
          <w:sz w:val="28"/>
          <w:szCs w:val="28"/>
        </w:rPr>
        <w:t>- высокая поведенческая активность;</w:t>
      </w:r>
    </w:p>
    <w:p w:rsidR="001773FA" w:rsidRPr="001773FA" w:rsidRDefault="001773FA" w:rsidP="001773FA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773FA">
        <w:rPr>
          <w:rFonts w:ascii="Times New Roman" w:hAnsi="Times New Roman" w:cs="Times New Roman"/>
          <w:sz w:val="28"/>
          <w:szCs w:val="28"/>
        </w:rPr>
        <w:t>- неустойчивая самооценка;</w:t>
      </w:r>
    </w:p>
    <w:p w:rsidR="001773FA" w:rsidRPr="001773FA" w:rsidRDefault="001773FA" w:rsidP="001773FA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773FA">
        <w:rPr>
          <w:rFonts w:ascii="Times New Roman" w:hAnsi="Times New Roman" w:cs="Times New Roman"/>
          <w:sz w:val="28"/>
          <w:szCs w:val="28"/>
        </w:rPr>
        <w:t>- безапелляционность суждений, максимализм;</w:t>
      </w:r>
    </w:p>
    <w:p w:rsidR="001773FA" w:rsidRPr="001773FA" w:rsidRDefault="001773FA" w:rsidP="001773FA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773FA">
        <w:rPr>
          <w:rFonts w:ascii="Times New Roman" w:hAnsi="Times New Roman" w:cs="Times New Roman"/>
          <w:sz w:val="28"/>
          <w:szCs w:val="28"/>
        </w:rPr>
        <w:t>- нарочитая грубость и демонстративная развязность;</w:t>
      </w:r>
    </w:p>
    <w:p w:rsidR="001773FA" w:rsidRPr="001773FA" w:rsidRDefault="001773FA" w:rsidP="001773FA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773FA">
        <w:rPr>
          <w:rFonts w:ascii="Times New Roman" w:hAnsi="Times New Roman" w:cs="Times New Roman"/>
          <w:sz w:val="28"/>
          <w:szCs w:val="28"/>
        </w:rPr>
        <w:t>- озабоченность сексуальной сферой отношений;</w:t>
      </w:r>
    </w:p>
    <w:p w:rsidR="001773FA" w:rsidRDefault="001773FA" w:rsidP="001773FA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773FA">
        <w:rPr>
          <w:rFonts w:ascii="Times New Roman" w:hAnsi="Times New Roman" w:cs="Times New Roman"/>
          <w:sz w:val="28"/>
          <w:szCs w:val="28"/>
        </w:rPr>
        <w:t>- некритичное восприятие лидера (кумира).</w:t>
      </w:r>
    </w:p>
    <w:p w:rsidR="001773FA" w:rsidRDefault="001773FA" w:rsidP="001773FA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Квест рассчитан на 1,5-2 часа, необходимые ресурсы: волонтеры (2-3 человека), видеооборудование со звуком, 4 площадки, 1 площадка с партами.</w:t>
      </w:r>
    </w:p>
    <w:p w:rsidR="001773FA" w:rsidRPr="001773FA" w:rsidRDefault="001773FA" w:rsidP="001773FA">
      <w:pPr>
        <w:spacing w:line="276" w:lineRule="auto"/>
        <w:ind w:firstLine="68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73FA">
        <w:rPr>
          <w:rFonts w:ascii="Times New Roman" w:hAnsi="Times New Roman" w:cs="Times New Roman"/>
          <w:b/>
          <w:sz w:val="28"/>
          <w:szCs w:val="28"/>
        </w:rPr>
        <w:t>Первая станция: «Поезд».</w:t>
      </w:r>
      <w:r w:rsidRPr="001773FA">
        <w:rPr>
          <w:rFonts w:ascii="Times New Roman" w:hAnsi="Times New Roman" w:cs="Times New Roman"/>
          <w:sz w:val="28"/>
          <w:szCs w:val="28"/>
        </w:rPr>
        <w:t xml:space="preserve">  Ведущий предлагает посмотреть видеоролик, посвящённый проблеме выбора, выбора между своими интересами и интересами своих близких и других людей. </w:t>
      </w:r>
      <w:r w:rsidRPr="001773FA">
        <w:rPr>
          <w:rFonts w:ascii="Times New Roman" w:hAnsi="Times New Roman" w:cs="Times New Roman"/>
          <w:i/>
          <w:sz w:val="28"/>
          <w:szCs w:val="28"/>
        </w:rPr>
        <w:t>После просмотра дайте участникам несколько минут на то, чтобы поделиться впечатлениями.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773FA">
        <w:rPr>
          <w:rFonts w:ascii="Times New Roman" w:hAnsi="Times New Roman" w:cs="Times New Roman"/>
          <w:sz w:val="28"/>
          <w:szCs w:val="28"/>
        </w:rPr>
        <w:t>Ведущий: «Должен признаться, на меня это видео производит большое впечатление, вызывает во мне множество чувств. Сейчас каждый расскажет о том, что чувствовал. Если вы не хотите говорить об этом – ничего страшного. Пожалуйста, воздержитесь от высказывания оценки поступка главного героя; расскажите только о собственных чувствах».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773FA">
        <w:rPr>
          <w:rFonts w:ascii="Times New Roman" w:hAnsi="Times New Roman" w:cs="Times New Roman"/>
          <w:b/>
          <w:sz w:val="28"/>
          <w:szCs w:val="28"/>
        </w:rPr>
        <w:t>Ведущий высказывается последним.</w:t>
      </w:r>
    </w:p>
    <w:p w:rsidR="001773FA" w:rsidRPr="001773FA" w:rsidRDefault="001773FA" w:rsidP="001773FA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11980">
        <w:rPr>
          <w:rFonts w:ascii="Times New Roman" w:hAnsi="Times New Roman" w:cs="Times New Roman"/>
          <w:b/>
          <w:sz w:val="28"/>
          <w:szCs w:val="28"/>
        </w:rPr>
        <w:t>Вторая станция: «Сюрприз</w:t>
      </w:r>
      <w:r w:rsidRPr="001773FA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3FA">
        <w:rPr>
          <w:rFonts w:ascii="Times New Roman" w:hAnsi="Times New Roman" w:cs="Times New Roman"/>
          <w:b/>
          <w:sz w:val="28"/>
          <w:szCs w:val="28"/>
        </w:rPr>
        <w:t>Цель:</w:t>
      </w:r>
      <w:r w:rsidRPr="001773FA">
        <w:rPr>
          <w:rFonts w:ascii="Times New Roman" w:hAnsi="Times New Roman" w:cs="Times New Roman"/>
          <w:sz w:val="28"/>
          <w:szCs w:val="28"/>
        </w:rPr>
        <w:t xml:space="preserve"> расширение представления о ценностях, </w:t>
      </w:r>
      <w:r>
        <w:rPr>
          <w:rFonts w:ascii="Times New Roman" w:hAnsi="Times New Roman" w:cs="Times New Roman"/>
          <w:sz w:val="28"/>
          <w:szCs w:val="28"/>
        </w:rPr>
        <w:t xml:space="preserve">осознание собственной позиции; </w:t>
      </w:r>
      <w:r w:rsidRPr="001773FA">
        <w:rPr>
          <w:rFonts w:ascii="Times New Roman" w:hAnsi="Times New Roman" w:cs="Times New Roman"/>
          <w:sz w:val="28"/>
          <w:szCs w:val="28"/>
        </w:rPr>
        <w:t xml:space="preserve">формирование и развитие </w:t>
      </w:r>
      <w:r w:rsidRPr="001773FA">
        <w:rPr>
          <w:rFonts w:ascii="Times New Roman" w:hAnsi="Times New Roman" w:cs="Times New Roman"/>
          <w:sz w:val="28"/>
          <w:szCs w:val="28"/>
        </w:rPr>
        <w:lastRenderedPageBreak/>
        <w:t>независимого мнения и умения отстаивать его</w:t>
      </w:r>
      <w:r w:rsidR="00611980">
        <w:rPr>
          <w:rFonts w:ascii="Times New Roman" w:hAnsi="Times New Roman" w:cs="Times New Roman"/>
          <w:sz w:val="28"/>
          <w:szCs w:val="28"/>
        </w:rPr>
        <w:t>, умение говорить «нет» и не попасться на уловки предлагающего попробовать ПАВ</w:t>
      </w:r>
      <w:r w:rsidRPr="001773FA">
        <w:rPr>
          <w:rFonts w:ascii="Times New Roman" w:hAnsi="Times New Roman" w:cs="Times New Roman"/>
          <w:sz w:val="28"/>
          <w:szCs w:val="28"/>
        </w:rPr>
        <w:t>.</w:t>
      </w:r>
    </w:p>
    <w:p w:rsidR="001773FA" w:rsidRDefault="001773FA" w:rsidP="00611980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773FA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611980">
        <w:rPr>
          <w:rFonts w:ascii="Times New Roman" w:hAnsi="Times New Roman" w:cs="Times New Roman"/>
          <w:sz w:val="28"/>
          <w:szCs w:val="28"/>
        </w:rPr>
        <w:t>показывает красивую коробочку с неизвестным содержимым и перед тем как появиться желающие туда заглянуть рассказывает о предмете:</w:t>
      </w:r>
    </w:p>
    <w:p w:rsidR="00611980" w:rsidRDefault="00611980" w:rsidP="00611980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«В этой коробочке лежит предмет опасный для здоровья, запрещенный законом, предмет</w:t>
      </w:r>
      <w:r w:rsidR="00D6276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который человеку ничего хорошего не принесет. Но… у каждого из Вас есть возможность заглянуть в коробочку и посмотреть</w:t>
      </w:r>
      <w:r w:rsidR="00D6276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это за предмет».</w:t>
      </w:r>
    </w:p>
    <w:p w:rsidR="00611980" w:rsidRDefault="00611980" w:rsidP="00611980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дает время для размышления, самое главное каждый участник станции должен мыслить самостоятельно и решение принимать сам. Ведущими нужно исключить возможность «стадного чувства» у участников.</w:t>
      </w:r>
    </w:p>
    <w:p w:rsidR="00611980" w:rsidRDefault="00611980" w:rsidP="00611980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желающие появятся задача ведущего группу поставить так для просмотра коробочки, чтобы те</w:t>
      </w:r>
      <w:r w:rsidR="00D6276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кто не захотел пойти смотреть не смогли увидеть</w:t>
      </w:r>
      <w:r w:rsidR="00D6276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там лежит.</w:t>
      </w:r>
    </w:p>
    <w:p w:rsidR="00611980" w:rsidRDefault="00611980" w:rsidP="00611980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еще раз повторяет что же за предмет там лежит, задает вопрос «Не передумал ли кто-то? Может кто0то хочет поменять свое решение?». Если таковых не находится начинаете просмотр о </w:t>
      </w:r>
      <w:r w:rsidR="00D6276A">
        <w:rPr>
          <w:rFonts w:ascii="Times New Roman" w:hAnsi="Times New Roman" w:cs="Times New Roman"/>
          <w:sz w:val="28"/>
          <w:szCs w:val="28"/>
        </w:rPr>
        <w:t>объявляете</w:t>
      </w:r>
      <w:r>
        <w:rPr>
          <w:rFonts w:ascii="Times New Roman" w:hAnsi="Times New Roman" w:cs="Times New Roman"/>
          <w:sz w:val="28"/>
          <w:szCs w:val="28"/>
        </w:rPr>
        <w:t xml:space="preserve"> правила просмотра:</w:t>
      </w:r>
    </w:p>
    <w:p w:rsidR="00611980" w:rsidRDefault="00611980" w:rsidP="00611980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«Каждый из ВАС ПОДХОДИТ КО МНЕ ПО ОДНОМУ (Ведущий должен стоять на достаточном расстоянии от группы), заглядывает в коробочку и МОЛЧА уходит в конец группы, ни с кем не общается, не обсуждает что он там увидел». Задача ведущего не упустить этот момент. ЭТО ВАЖ</w:t>
      </w:r>
      <w:r w:rsidR="00D6276A">
        <w:rPr>
          <w:rFonts w:ascii="Times New Roman" w:hAnsi="Times New Roman" w:cs="Times New Roman"/>
          <w:sz w:val="28"/>
          <w:szCs w:val="28"/>
        </w:rPr>
        <w:t>НО! Они должны каждый сам перева</w:t>
      </w:r>
      <w:r>
        <w:rPr>
          <w:rFonts w:ascii="Times New Roman" w:hAnsi="Times New Roman" w:cs="Times New Roman"/>
          <w:sz w:val="28"/>
          <w:szCs w:val="28"/>
        </w:rPr>
        <w:t>рить тот предмет</w:t>
      </w:r>
      <w:r w:rsidR="00D6276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который увидели в коробочке и сделать выводы самостоятельно. После того как вся группа просмотрит вашу коробочку, ни в коем случае не </w:t>
      </w:r>
      <w:r w:rsidR="00D6276A">
        <w:rPr>
          <w:rFonts w:ascii="Times New Roman" w:hAnsi="Times New Roman" w:cs="Times New Roman"/>
          <w:sz w:val="28"/>
          <w:szCs w:val="28"/>
        </w:rPr>
        <w:t>объявляете</w:t>
      </w:r>
      <w:r>
        <w:rPr>
          <w:rFonts w:ascii="Times New Roman" w:hAnsi="Times New Roman" w:cs="Times New Roman"/>
          <w:sz w:val="28"/>
          <w:szCs w:val="28"/>
        </w:rPr>
        <w:t xml:space="preserve"> о предмете другой </w:t>
      </w:r>
      <w:r w:rsidR="00D6276A">
        <w:rPr>
          <w:rFonts w:ascii="Times New Roman" w:hAnsi="Times New Roman" w:cs="Times New Roman"/>
          <w:sz w:val="28"/>
          <w:szCs w:val="28"/>
        </w:rPr>
        <w:t>команде</w:t>
      </w:r>
      <w:r>
        <w:rPr>
          <w:rFonts w:ascii="Times New Roman" w:hAnsi="Times New Roman" w:cs="Times New Roman"/>
          <w:sz w:val="28"/>
          <w:szCs w:val="28"/>
        </w:rPr>
        <w:t xml:space="preserve"> которая не смотрела, они не должны знать (по крайней мере до того пока не закончится ваша станция).</w:t>
      </w:r>
    </w:p>
    <w:p w:rsidR="00611980" w:rsidRDefault="00611980" w:rsidP="00611980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задаете не смотревшей группе вопрос: </w:t>
      </w:r>
    </w:p>
    <w:p w:rsidR="00D6276A" w:rsidRDefault="00D6276A" w:rsidP="00611980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«Что подтолкнуло ваших товарищей идти смотреть на коробочку? (они Вам дают естественный ответ – любопытство, интерес, и т.д.)</w:t>
      </w:r>
    </w:p>
    <w:p w:rsidR="00D6276A" w:rsidRDefault="00D6276A" w:rsidP="00611980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ведущий задает вопрос смотревшей группе:</w:t>
      </w:r>
    </w:p>
    <w:p w:rsidR="00D6276A" w:rsidRDefault="00D6276A" w:rsidP="00611980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«Первая причина, по которой подросток начинает пробовать употреблять сигареты, алкоголь, наркотики» (естественный ответ любопытство, интерес и т.д.)</w:t>
      </w:r>
    </w:p>
    <w:p w:rsidR="00D6276A" w:rsidRDefault="00D6276A" w:rsidP="00611980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 дальше самое важное ведущий должен сделать правильный вывод вместе со всеми участниками станции. Это очень важный момент, чтобы подростки ушли с этой площадки с полным пониманием того что любое необоснованное любопытство может привезти к трагедии и в дальнейшем к зависимости.</w:t>
      </w:r>
    </w:p>
    <w:p w:rsidR="00D6276A" w:rsidRDefault="00D6276A" w:rsidP="00611980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Примечание: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коробочке может лежать любой предмет (как вариант может лежать безликая фотография с черной полоской с каким-нибудь высказыванием), кроме явных вещей: сигарет, шприцов, таблеток, которые могут вызвать необоснованной интерес у молодежи.</w:t>
      </w:r>
    </w:p>
    <w:p w:rsidR="00611980" w:rsidRDefault="00611980" w:rsidP="00611980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773FA" w:rsidRDefault="001773FA" w:rsidP="001773FA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E667E">
        <w:rPr>
          <w:rFonts w:ascii="Times New Roman" w:hAnsi="Times New Roman" w:cs="Times New Roman"/>
          <w:b/>
          <w:sz w:val="28"/>
          <w:szCs w:val="28"/>
        </w:rPr>
        <w:t>Третья станция: «Курение и твое отношение к нему».</w:t>
      </w:r>
      <w:r>
        <w:rPr>
          <w:rFonts w:ascii="Times New Roman" w:hAnsi="Times New Roman" w:cs="Times New Roman"/>
          <w:sz w:val="28"/>
          <w:szCs w:val="28"/>
        </w:rPr>
        <w:t xml:space="preserve"> Цель привить аудитории негативное отношение к курению. Научится включать ассоциативное мышление, которое позволит вызывать негативные картинки и образы, связанные с курением и последствиям от данной привычки.</w:t>
      </w:r>
    </w:p>
    <w:p w:rsidR="001773FA" w:rsidRDefault="001773FA" w:rsidP="001773FA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Упражнение: Команда делится на две группы, каждой группе выдается ватман и карандаши. Несколько минут каждой группе дается на обсуждение негативных последствий курения, какие у каждого появляются ассоциации на слово «сигарета», «курение». Группа должна будет нарисовать общий рисунок, который будет отражать их отношение к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табакокурению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E667E" w:rsidRDefault="004E667E" w:rsidP="001773FA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6276A">
        <w:rPr>
          <w:rFonts w:ascii="Times New Roman" w:hAnsi="Times New Roman" w:cs="Times New Roman"/>
          <w:b/>
          <w:sz w:val="28"/>
          <w:szCs w:val="28"/>
        </w:rPr>
        <w:t>Четвертая станция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Видеолекторий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D6276A">
        <w:rPr>
          <w:rFonts w:ascii="Times New Roman" w:hAnsi="Times New Roman" w:cs="Times New Roman"/>
          <w:sz w:val="28"/>
          <w:szCs w:val="28"/>
        </w:rPr>
        <w:t xml:space="preserve">Секреты манипуляции. Наркотики», либо можно запустить социальные ролики, мотивирующие к ЗОЖ. </w:t>
      </w:r>
      <w:r>
        <w:rPr>
          <w:rFonts w:ascii="Times New Roman" w:hAnsi="Times New Roman" w:cs="Times New Roman"/>
          <w:sz w:val="28"/>
          <w:szCs w:val="28"/>
        </w:rPr>
        <w:t xml:space="preserve"> Цель – привить молодежи стойкое негативное отношение к наркотикам. Углубить знания по медицинским последствиям употребления наркотиков.</w:t>
      </w:r>
    </w:p>
    <w:p w:rsidR="004E667E" w:rsidRDefault="004E667E" w:rsidP="001773FA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ролика обязательное обсуждение, и ответы на вопросы, если они возникнут. </w:t>
      </w:r>
    </w:p>
    <w:p w:rsidR="004E667E" w:rsidRDefault="004E667E" w:rsidP="001773FA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каждой станции время проведение 20 минут.</w:t>
      </w:r>
    </w:p>
    <w:p w:rsidR="001773FA" w:rsidRPr="001773FA" w:rsidRDefault="001773FA" w:rsidP="001773FA">
      <w:pPr>
        <w:spacing w:line="276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1773FA" w:rsidRPr="001773FA" w:rsidRDefault="001773FA" w:rsidP="001773F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73FA" w:rsidRPr="001773FA" w:rsidRDefault="001773FA" w:rsidP="001773FA">
      <w:pPr>
        <w:spacing w:line="276" w:lineRule="auto"/>
        <w:ind w:left="680"/>
        <w:jc w:val="both"/>
        <w:rPr>
          <w:rFonts w:ascii="Times New Roman" w:hAnsi="Times New Roman" w:cs="Times New Roman"/>
          <w:sz w:val="28"/>
          <w:szCs w:val="28"/>
        </w:rPr>
      </w:pPr>
    </w:p>
    <w:p w:rsidR="001773FA" w:rsidRPr="001773FA" w:rsidRDefault="001773FA" w:rsidP="001773FA">
      <w:pPr>
        <w:rPr>
          <w:rFonts w:ascii="Times New Roman" w:hAnsi="Times New Roman" w:cs="Times New Roman"/>
          <w:sz w:val="28"/>
          <w:szCs w:val="28"/>
        </w:rPr>
      </w:pPr>
    </w:p>
    <w:sectPr w:rsidR="001773FA" w:rsidRPr="00177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A129B5"/>
    <w:multiLevelType w:val="hybridMultilevel"/>
    <w:tmpl w:val="FC46B66A"/>
    <w:lvl w:ilvl="0" w:tplc="7FA8CEB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5009416F"/>
    <w:multiLevelType w:val="hybridMultilevel"/>
    <w:tmpl w:val="1854C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9D5BA9"/>
    <w:multiLevelType w:val="hybridMultilevel"/>
    <w:tmpl w:val="44CEE646"/>
    <w:lvl w:ilvl="0" w:tplc="C1D4856E">
      <w:start w:val="1"/>
      <w:numFmt w:val="decimal"/>
      <w:lvlText w:val="%1."/>
      <w:lvlJc w:val="left"/>
      <w:pPr>
        <w:ind w:left="1040" w:hanging="360"/>
      </w:pPr>
      <w:rPr>
        <w:rFonts w:ascii="Times New Roman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235"/>
    <w:rsid w:val="00157235"/>
    <w:rsid w:val="001773FA"/>
    <w:rsid w:val="004E667E"/>
    <w:rsid w:val="005B5127"/>
    <w:rsid w:val="00611980"/>
    <w:rsid w:val="00D6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76A1A2-3E19-4874-B07A-990C290DE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3</cp:revision>
  <dcterms:created xsi:type="dcterms:W3CDTF">2019-10-17T07:23:00Z</dcterms:created>
  <dcterms:modified xsi:type="dcterms:W3CDTF">2020-06-04T08:25:00Z</dcterms:modified>
</cp:coreProperties>
</file>